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2E" w:rsidRPr="00C364DE" w:rsidRDefault="0074192E" w:rsidP="0074192E">
      <w:pPr>
        <w:jc w:val="center"/>
        <w:rPr>
          <w:rFonts w:ascii="Times New Roman" w:hAnsi="Times New Roman"/>
          <w:b/>
          <w:sz w:val="28"/>
          <w:szCs w:val="28"/>
        </w:rPr>
      </w:pPr>
      <w:r w:rsidRPr="00C364DE">
        <w:rPr>
          <w:rFonts w:ascii="Times New Roman" w:hAnsi="Times New Roman"/>
          <w:b/>
          <w:sz w:val="28"/>
          <w:szCs w:val="28"/>
        </w:rPr>
        <w:t>TUẦN 23</w:t>
      </w:r>
      <w:r>
        <w:rPr>
          <w:rFonts w:ascii="Times New Roman" w:hAnsi="Times New Roman"/>
          <w:b/>
          <w:sz w:val="28"/>
          <w:szCs w:val="28"/>
        </w:rPr>
        <w:t xml:space="preserve"> (ngày 30/3/2020)</w:t>
      </w:r>
    </w:p>
    <w:p w:rsidR="0074192E" w:rsidRPr="00791ADC" w:rsidRDefault="0074192E" w:rsidP="007419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TOÁN</w:t>
      </w:r>
    </w:p>
    <w:p w:rsidR="0074192E" w:rsidRDefault="0074192E" w:rsidP="0074192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827926">
        <w:rPr>
          <w:rFonts w:ascii="Times New Roman" w:hAnsi="Times New Roman"/>
          <w:sz w:val="36"/>
          <w:szCs w:val="36"/>
        </w:rPr>
        <w:t>TIẾT 1</w:t>
      </w:r>
      <w:r>
        <w:rPr>
          <w:rFonts w:ascii="Times New Roman" w:hAnsi="Times New Roman"/>
          <w:sz w:val="36"/>
          <w:szCs w:val="36"/>
        </w:rPr>
        <w:t>13</w:t>
      </w:r>
      <w:r w:rsidRPr="0082792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>PHÉP CỘNG PHÂN SỐ</w:t>
      </w:r>
    </w:p>
    <w:p w:rsidR="0074192E" w:rsidRPr="00827926" w:rsidRDefault="0074192E" w:rsidP="0074192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74192E" w:rsidRPr="003E1299" w:rsidRDefault="0074192E" w:rsidP="0074192E">
      <w:pPr>
        <w:ind w:left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https://</w:t>
      </w:r>
      <w:r w:rsidRPr="003E1299">
        <w:rPr>
          <w:rFonts w:ascii="Times New Roman" w:hAnsi="Times New Roman"/>
          <w:color w:val="FF0000"/>
          <w:sz w:val="28"/>
          <w:szCs w:val="28"/>
        </w:rPr>
        <w:t>youtube.com/watch?v=uIO9Z98bw4s.</w:t>
      </w:r>
    </w:p>
    <w:p w:rsidR="0074192E" w:rsidRPr="003E1299" w:rsidRDefault="0074192E" w:rsidP="0074192E">
      <w:pPr>
        <w:ind w:left="360"/>
        <w:rPr>
          <w:rFonts w:ascii="Times New Roman" w:hAnsi="Times New Roman"/>
          <w:sz w:val="28"/>
          <w:szCs w:val="28"/>
        </w:rPr>
      </w:pPr>
      <w:r w:rsidRPr="003E1299">
        <w:rPr>
          <w:rFonts w:ascii="Times New Roman" w:hAnsi="Times New Roman"/>
          <w:sz w:val="28"/>
          <w:szCs w:val="28"/>
        </w:rPr>
        <w:t>Bài 1/12</w:t>
      </w:r>
      <w:r>
        <w:rPr>
          <w:rFonts w:ascii="Times New Roman" w:hAnsi="Times New Roman"/>
          <w:sz w:val="28"/>
          <w:szCs w:val="28"/>
        </w:rPr>
        <w:t>6</w:t>
      </w:r>
      <w:r w:rsidRPr="003E12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Tính</w:t>
      </w:r>
      <w:r w:rsidRPr="003E1299">
        <w:rPr>
          <w:rFonts w:ascii="Times New Roman" w:hAnsi="Times New Roman"/>
          <w:sz w:val="28"/>
          <w:szCs w:val="28"/>
        </w:rPr>
        <w:t>:</w:t>
      </w:r>
    </w:p>
    <w:p w:rsidR="0074192E" w:rsidRPr="003E1299" w:rsidRDefault="0074192E" w:rsidP="0074192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1299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646775310" r:id="rId7"/>
        </w:objec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646775311" r:id="rId9"/>
        </w:object>
      </w:r>
      <w:r w:rsidRPr="003E1299">
        <w:rPr>
          <w:rFonts w:ascii="Times New Roman" w:hAnsi="Times New Roman"/>
          <w:sz w:val="28"/>
          <w:szCs w:val="28"/>
        </w:rPr>
        <w:t xml:space="preserve">                     b) 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646775312" r:id="rId11"/>
        </w:objec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646775313" r:id="rId13"/>
        </w:object>
      </w:r>
      <w:r w:rsidRPr="003E129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E1299">
        <w:rPr>
          <w:rFonts w:ascii="Times New Roman" w:hAnsi="Times New Roman"/>
          <w:sz w:val="28"/>
          <w:szCs w:val="28"/>
        </w:rPr>
        <w:t xml:space="preserve"> c)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DSMT4" ShapeID="_x0000_i1029" DrawAspect="Content" ObjectID="_1646775314" r:id="rId15"/>
        </w:objec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646775315" r:id="rId17"/>
        </w:object>
      </w:r>
      <w:r w:rsidRPr="003E129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d</w:t>
      </w:r>
      <w:r w:rsidRPr="003E1299">
        <w:rPr>
          <w:rFonts w:ascii="Times New Roman" w:hAnsi="Times New Roman"/>
          <w:sz w:val="28"/>
          <w:szCs w:val="28"/>
        </w:rPr>
        <w:t>)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1" type="#_x0000_t75" style="width:17.25pt;height:30.75pt" o:ole="">
            <v:imagedata r:id="rId18" o:title=""/>
          </v:shape>
          <o:OLEObject Type="Embed" ProgID="Equation.DSMT4" ShapeID="_x0000_i1031" DrawAspect="Content" ObjectID="_1646775316" r:id="rId19"/>
        </w:objec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3E1299">
        <w:rPr>
          <w:rFonts w:ascii="Times New Roman" w:hAnsi="Times New Roman"/>
          <w:sz w:val="28"/>
          <w:szCs w:val="28"/>
        </w:rPr>
        <w:t xml:space="preserve"> </w:t>
      </w:r>
      <w:r w:rsidRPr="003E1299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2" type="#_x0000_t75" style="width:17.25pt;height:30.75pt" o:ole="">
            <v:imagedata r:id="rId20" o:title=""/>
          </v:shape>
          <o:OLEObject Type="Embed" ProgID="Equation.DSMT4" ShapeID="_x0000_i1032" DrawAspect="Content" ObjectID="_1646775317" r:id="rId21"/>
        </w:object>
      </w:r>
      <w:r w:rsidRPr="003E1299">
        <w:rPr>
          <w:rFonts w:ascii="Times New Roman" w:hAnsi="Times New Roman"/>
          <w:sz w:val="28"/>
          <w:szCs w:val="28"/>
        </w:rPr>
        <w:t xml:space="preserve">                     </w:t>
      </w:r>
    </w:p>
    <w:p w:rsidR="0074192E" w:rsidRPr="003E1299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  <w:r w:rsidRPr="003E1299">
        <w:rPr>
          <w:rFonts w:ascii="Times New Roman" w:hAnsi="Times New Roman"/>
          <w:sz w:val="28"/>
          <w:szCs w:val="28"/>
        </w:rPr>
        <w:t xml:space="preserve">                    </w:t>
      </w:r>
    </w:p>
    <w:p w:rsidR="0074192E" w:rsidRPr="00637579" w:rsidRDefault="0074192E" w:rsidP="0074192E">
      <w:pPr>
        <w:ind w:left="360"/>
        <w:rPr>
          <w:rFonts w:ascii="Times New Roman" w:hAnsi="Times New Roman"/>
          <w:sz w:val="28"/>
          <w:szCs w:val="28"/>
        </w:rPr>
      </w:pPr>
      <w:r w:rsidRPr="003E1299">
        <w:rPr>
          <w:rFonts w:ascii="Times New Roman" w:hAnsi="Times New Roman"/>
          <w:sz w:val="28"/>
          <w:szCs w:val="28"/>
        </w:rPr>
        <w:t xml:space="preserve">Bài </w:t>
      </w:r>
      <w:r>
        <w:rPr>
          <w:rFonts w:ascii="Times New Roman" w:hAnsi="Times New Roman"/>
          <w:sz w:val="28"/>
          <w:szCs w:val="28"/>
        </w:rPr>
        <w:t>3</w:t>
      </w:r>
      <w:r w:rsidRPr="003E1299">
        <w:rPr>
          <w:rFonts w:ascii="Times New Roman" w:hAnsi="Times New Roman"/>
          <w:sz w:val="28"/>
          <w:szCs w:val="28"/>
        </w:rPr>
        <w:t>/12</w:t>
      </w:r>
      <w:r>
        <w:rPr>
          <w:rFonts w:ascii="Times New Roman" w:hAnsi="Times New Roman"/>
          <w:sz w:val="28"/>
          <w:szCs w:val="28"/>
        </w:rPr>
        <w:t>6</w:t>
      </w:r>
      <w:r w:rsidRPr="003E12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Hai ô tô cùng chuyển gạo ở một kho. </w:t>
      </w:r>
      <w:proofErr w:type="gramStart"/>
      <w:r>
        <w:rPr>
          <w:rFonts w:ascii="Times New Roman" w:hAnsi="Times New Roman"/>
          <w:sz w:val="28"/>
          <w:szCs w:val="28"/>
        </w:rPr>
        <w:t xml:space="preserve">Ô tô thứ nhất chuyển được </w:t>
      </w:r>
      <w:r w:rsidRPr="00796371">
        <w:rPr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46775318" r:id="rId23"/>
        </w:object>
      </w:r>
      <w:r>
        <w:rPr>
          <w:rFonts w:ascii="Times New Roman" w:hAnsi="Times New Roman"/>
          <w:sz w:val="28"/>
          <w:szCs w:val="28"/>
        </w:rPr>
        <w:t>số gạo trong kho, ô tô thứ hai chuyển được</w:t>
      </w:r>
      <w:r w:rsidRPr="00637579">
        <w:t xml:space="preserve"> </w:t>
      </w:r>
      <w:r w:rsidRPr="00796371">
        <w:rPr>
          <w:position w:val="-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46775319" r:id="rId25"/>
        </w:object>
      </w:r>
      <w:r>
        <w:rPr>
          <w:rFonts w:ascii="Times New Roman" w:hAnsi="Times New Roman"/>
          <w:sz w:val="28"/>
          <w:szCs w:val="28"/>
        </w:rPr>
        <w:t>số gạo trong kho.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Hỏi cả hai ô tô chuyển được bao nhiêu phần số gạo trong kho?</w:t>
      </w:r>
      <w:proofErr w:type="gramEnd"/>
    </w:p>
    <w:p w:rsidR="0074192E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74192E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74192E" w:rsidRPr="00791ADC" w:rsidRDefault="0074192E" w:rsidP="007419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TOÁN</w:t>
      </w:r>
    </w:p>
    <w:p w:rsidR="0074192E" w:rsidRDefault="0074192E" w:rsidP="0074192E">
      <w:pPr>
        <w:rPr>
          <w:rFonts w:ascii="Times New Roman" w:hAnsi="Times New Roman"/>
          <w:b/>
          <w:sz w:val="36"/>
          <w:szCs w:val="36"/>
        </w:rPr>
      </w:pPr>
      <w:r w:rsidRPr="00827926">
        <w:rPr>
          <w:rFonts w:ascii="Times New Roman" w:hAnsi="Times New Roman"/>
          <w:sz w:val="36"/>
          <w:szCs w:val="36"/>
        </w:rPr>
        <w:t>TIẾT 1</w:t>
      </w:r>
      <w:r>
        <w:rPr>
          <w:rFonts w:ascii="Times New Roman" w:hAnsi="Times New Roman"/>
          <w:sz w:val="36"/>
          <w:szCs w:val="36"/>
        </w:rPr>
        <w:t>14</w:t>
      </w:r>
      <w:r w:rsidRPr="0082792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 xml:space="preserve">PHÉP CỘNG PHÂN </w:t>
      </w:r>
      <w:proofErr w:type="gramStart"/>
      <w:r>
        <w:rPr>
          <w:rFonts w:ascii="Times New Roman" w:hAnsi="Times New Roman"/>
          <w:b/>
          <w:sz w:val="36"/>
          <w:szCs w:val="36"/>
        </w:rPr>
        <w:t>SỐ(</w:t>
      </w:r>
      <w:proofErr w:type="gramEnd"/>
      <w:r>
        <w:rPr>
          <w:rFonts w:ascii="Times New Roman" w:hAnsi="Times New Roman"/>
          <w:b/>
          <w:sz w:val="36"/>
          <w:szCs w:val="36"/>
        </w:rPr>
        <w:t>tt)</w:t>
      </w:r>
    </w:p>
    <w:p w:rsidR="0074192E" w:rsidRPr="00827926" w:rsidRDefault="0074192E" w:rsidP="0074192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74192E" w:rsidRPr="007C1148" w:rsidRDefault="0074192E" w:rsidP="0074192E">
      <w:pPr>
        <w:ind w:left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https://</w:t>
      </w:r>
      <w:r w:rsidRPr="007C1148">
        <w:rPr>
          <w:rFonts w:ascii="Times New Roman" w:hAnsi="Times New Roman"/>
          <w:color w:val="FF0000"/>
          <w:sz w:val="28"/>
          <w:szCs w:val="28"/>
        </w:rPr>
        <w:t>youtube.com/watch?v=uIO9Z98bw4s.</w:t>
      </w:r>
    </w:p>
    <w:p w:rsidR="0074192E" w:rsidRPr="007C1148" w:rsidRDefault="0074192E" w:rsidP="0074192E">
      <w:pPr>
        <w:ind w:left="360"/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sz w:val="28"/>
          <w:szCs w:val="28"/>
        </w:rPr>
        <w:t>Bài 1/127: Tính:</w:t>
      </w:r>
    </w:p>
    <w:p w:rsidR="0074192E" w:rsidRPr="007C1148" w:rsidRDefault="0074192E" w:rsidP="0074192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DSMT4" ShapeID="_x0000_i1035" DrawAspect="Content" ObjectID="_1646775320" r:id="rId27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DSMT4" ShapeID="_x0000_i1036" DrawAspect="Content" ObjectID="_1646775321" r:id="rId29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  b)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DSMT4" ShapeID="_x0000_i1037" DrawAspect="Content" ObjectID="_1646775322" r:id="rId31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8" type="#_x0000_t75" style="width:11.25pt;height:30.75pt" o:ole="">
            <v:imagedata r:id="rId32" o:title=""/>
          </v:shape>
          <o:OLEObject Type="Embed" ProgID="Equation.DSMT4" ShapeID="_x0000_i1038" DrawAspect="Content" ObjectID="_1646775323" r:id="rId33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c)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646775324" r:id="rId35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DSMT4" ShapeID="_x0000_i1040" DrawAspect="Content" ObjectID="_1646775325" r:id="rId37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d)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DSMT4" ShapeID="_x0000_i1041" DrawAspect="Content" ObjectID="_1646775326" r:id="rId39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646775327" r:id="rId41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  </w:t>
      </w:r>
    </w:p>
    <w:p w:rsidR="0074192E" w:rsidRPr="007C1148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sz w:val="28"/>
          <w:szCs w:val="28"/>
        </w:rPr>
        <w:t xml:space="preserve">                    </w:t>
      </w:r>
    </w:p>
    <w:p w:rsidR="0074192E" w:rsidRPr="007C1148" w:rsidRDefault="0074192E" w:rsidP="0074192E">
      <w:pPr>
        <w:ind w:left="360"/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sz w:val="28"/>
          <w:szCs w:val="28"/>
        </w:rPr>
        <w:t>Bài 2/127: Tính (</w:t>
      </w:r>
      <w:proofErr w:type="gramStart"/>
      <w:r w:rsidRPr="007C1148">
        <w:rPr>
          <w:rFonts w:ascii="Times New Roman" w:hAnsi="Times New Roman"/>
          <w:sz w:val="28"/>
          <w:szCs w:val="28"/>
        </w:rPr>
        <w:t>theo</w:t>
      </w:r>
      <w:proofErr w:type="gramEnd"/>
      <w:r w:rsidRPr="007C1148">
        <w:rPr>
          <w:rFonts w:ascii="Times New Roman" w:hAnsi="Times New Roman"/>
          <w:sz w:val="28"/>
          <w:szCs w:val="28"/>
        </w:rPr>
        <w:t xml:space="preserve"> mẫu):</w:t>
      </w:r>
    </w:p>
    <w:p w:rsidR="0074192E" w:rsidRPr="007C1148" w:rsidRDefault="0074192E" w:rsidP="0074192E">
      <w:pPr>
        <w:ind w:left="360"/>
        <w:rPr>
          <w:rFonts w:ascii="Times New Roman" w:hAnsi="Times New Roman"/>
          <w:color w:val="4F81BD" w:themeColor="accent1"/>
          <w:sz w:val="28"/>
          <w:szCs w:val="28"/>
        </w:rPr>
      </w:pPr>
      <w:r w:rsidRPr="007C1148">
        <w:rPr>
          <w:rFonts w:ascii="Times New Roman" w:hAnsi="Times New Roman"/>
          <w:color w:val="0070C0"/>
          <w:sz w:val="28"/>
          <w:szCs w:val="28"/>
        </w:rPr>
        <w:t xml:space="preserve">Mẫu:                </w:t>
      </w:r>
      <w:r w:rsidRPr="007C1148">
        <w:rPr>
          <w:rFonts w:ascii="Times New Roman" w:hAnsi="Times New Roman"/>
          <w:color w:val="0070C0"/>
          <w:position w:val="-24"/>
          <w:sz w:val="28"/>
          <w:szCs w:val="28"/>
        </w:rPr>
        <w:object w:dxaOrig="3300" w:dyaOrig="620">
          <v:shape id="_x0000_i1043" type="#_x0000_t75" style="width:183.75pt;height:34.5pt" o:ole="">
            <v:imagedata r:id="rId42" o:title=""/>
          </v:shape>
          <o:OLEObject Type="Embed" ProgID="Equation.DSMT4" ShapeID="_x0000_i1043" DrawAspect="Content" ObjectID="_1646775328" r:id="rId43"/>
        </w:object>
      </w:r>
    </w:p>
    <w:p w:rsidR="0074192E" w:rsidRPr="007C1148" w:rsidRDefault="0074192E" w:rsidP="0074192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4" type="#_x0000_t75" style="width:15.75pt;height:30.75pt" o:ole="">
            <v:imagedata r:id="rId44" o:title=""/>
          </v:shape>
          <o:OLEObject Type="Embed" ProgID="Equation.DSMT4" ShapeID="_x0000_i1044" DrawAspect="Content" ObjectID="_1646775329" r:id="rId45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DSMT4" ShapeID="_x0000_i1045" DrawAspect="Content" ObjectID="_1646775330" r:id="rId47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  b)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46" type="#_x0000_t75" style="width:17.25pt;height:30.75pt" o:ole="">
            <v:imagedata r:id="rId48" o:title=""/>
          </v:shape>
          <o:OLEObject Type="Embed" ProgID="Equation.DSMT4" ShapeID="_x0000_i1046" DrawAspect="Content" ObjectID="_1646775331" r:id="rId49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32" o:title=""/>
          </v:shape>
          <o:OLEObject Type="Embed" ProgID="Equation.DSMT4" ShapeID="_x0000_i1047" DrawAspect="Content" ObjectID="_1646775332" r:id="rId50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c)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8" type="#_x0000_t75" style="width:18pt;height:30.75pt" o:ole="">
            <v:imagedata r:id="rId51" o:title=""/>
          </v:shape>
          <o:OLEObject Type="Embed" ProgID="Equation.DSMT4" ShapeID="_x0000_i1048" DrawAspect="Content" ObjectID="_1646775333" r:id="rId52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646775334" r:id="rId54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d)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50" type="#_x0000_t75" style="width:17.25pt;height:30.75pt" o:ole="">
            <v:imagedata r:id="rId55" o:title=""/>
          </v:shape>
          <o:OLEObject Type="Embed" ProgID="Equation.DSMT4" ShapeID="_x0000_i1050" DrawAspect="Content" ObjectID="_1646775335" r:id="rId56"/>
        </w:object>
      </w:r>
      <w:r w:rsidRPr="007C1148">
        <w:rPr>
          <w:rFonts w:ascii="Times New Roman" w:hAnsi="Times New Roman"/>
          <w:sz w:val="28"/>
          <w:szCs w:val="28"/>
        </w:rPr>
        <w:t xml:space="preserve"> +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57" o:title=""/>
          </v:shape>
          <o:OLEObject Type="Embed" ProgID="Equation.DSMT4" ShapeID="_x0000_i1051" DrawAspect="Content" ObjectID="_1646775336" r:id="rId58"/>
        </w:object>
      </w:r>
      <w:r w:rsidRPr="007C1148">
        <w:rPr>
          <w:rFonts w:ascii="Times New Roman" w:hAnsi="Times New Roman"/>
          <w:sz w:val="28"/>
          <w:szCs w:val="28"/>
        </w:rPr>
        <w:t xml:space="preserve">                     </w:t>
      </w:r>
    </w:p>
    <w:p w:rsidR="0074192E" w:rsidRPr="007C1148" w:rsidRDefault="0074192E" w:rsidP="0074192E">
      <w:pPr>
        <w:ind w:left="360"/>
        <w:rPr>
          <w:rFonts w:ascii="Times New Roman" w:hAnsi="Times New Roman"/>
          <w:sz w:val="28"/>
          <w:szCs w:val="28"/>
        </w:rPr>
      </w:pPr>
      <w:r w:rsidRPr="007C1148">
        <w:rPr>
          <w:rFonts w:ascii="Times New Roman" w:hAnsi="Times New Roman"/>
          <w:sz w:val="28"/>
          <w:szCs w:val="28"/>
        </w:rPr>
        <w:t xml:space="preserve">Bài 3/126: Một ô tô giờ đầu chạy được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52" type="#_x0000_t75" style="width:11.25pt;height:30.75pt" o:ole="">
            <v:imagedata r:id="rId59" o:title=""/>
          </v:shape>
          <o:OLEObject Type="Embed" ProgID="Equation.DSMT4" ShapeID="_x0000_i1052" DrawAspect="Content" ObjectID="_1646775337" r:id="rId60"/>
        </w:object>
      </w:r>
      <w:r w:rsidRPr="007C1148">
        <w:rPr>
          <w:rFonts w:ascii="Times New Roman" w:hAnsi="Times New Roman"/>
          <w:sz w:val="28"/>
          <w:szCs w:val="28"/>
        </w:rPr>
        <w:t xml:space="preserve">quãng đường, giờ thứ hai chạy được </w:t>
      </w:r>
      <w:r w:rsidRPr="007C114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1" o:title=""/>
          </v:shape>
          <o:OLEObject Type="Embed" ProgID="Equation.DSMT4" ShapeID="_x0000_i1053" DrawAspect="Content" ObjectID="_1646775338" r:id="rId62"/>
        </w:object>
      </w:r>
      <w:r w:rsidRPr="007C1148">
        <w:rPr>
          <w:rFonts w:ascii="Times New Roman" w:hAnsi="Times New Roman"/>
          <w:sz w:val="28"/>
          <w:szCs w:val="28"/>
        </w:rPr>
        <w:t xml:space="preserve">quãng đường. </w:t>
      </w:r>
      <w:proofErr w:type="gramStart"/>
      <w:r w:rsidRPr="007C1148">
        <w:rPr>
          <w:rFonts w:ascii="Times New Roman" w:hAnsi="Times New Roman"/>
          <w:sz w:val="28"/>
          <w:szCs w:val="28"/>
        </w:rPr>
        <w:t>Hỏi sau hai giờ ô tô đó chạy được bao nhiêu phần của quãng đường?</w:t>
      </w:r>
      <w:proofErr w:type="gramEnd"/>
    </w:p>
    <w:p w:rsidR="0074192E" w:rsidRPr="007C1148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74192E" w:rsidRPr="007C1148" w:rsidRDefault="0074192E" w:rsidP="0074192E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213C93" w:rsidRDefault="00213C93">
      <w:bookmarkStart w:id="0" w:name="_GoBack"/>
      <w:bookmarkEnd w:id="0"/>
    </w:p>
    <w:sectPr w:rsidR="00213C93" w:rsidSect="00827926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CE6"/>
    <w:multiLevelType w:val="hybridMultilevel"/>
    <w:tmpl w:val="7B62D80E"/>
    <w:lvl w:ilvl="0" w:tplc="0FEC30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D7E26DC"/>
    <w:multiLevelType w:val="hybridMultilevel"/>
    <w:tmpl w:val="10607AE0"/>
    <w:lvl w:ilvl="0" w:tplc="6B76E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0753"/>
    <w:multiLevelType w:val="hybridMultilevel"/>
    <w:tmpl w:val="7B62D80E"/>
    <w:lvl w:ilvl="0" w:tplc="0FEC30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E"/>
    <w:rsid w:val="00213C93"/>
    <w:rsid w:val="007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2E"/>
    <w:pPr>
      <w:spacing w:after="160" w:line="259" w:lineRule="auto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2E"/>
    <w:pPr>
      <w:spacing w:after="160" w:line="259" w:lineRule="auto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2020-03-26T17:47:00Z</dcterms:created>
  <dcterms:modified xsi:type="dcterms:W3CDTF">2020-03-26T17:47:00Z</dcterms:modified>
</cp:coreProperties>
</file>